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4B1" w:rsidRPr="00C544B1" w:rsidRDefault="00C544B1" w:rsidP="00C544B1">
      <w:pPr>
        <w:jc w:val="center"/>
        <w:rPr>
          <w:rFonts w:ascii="Arial" w:hAnsi="Arial" w:cs="Arial"/>
          <w:color w:val="7030A0"/>
          <w:sz w:val="48"/>
          <w:szCs w:val="48"/>
        </w:rPr>
      </w:pPr>
      <w:r>
        <w:rPr>
          <w:rFonts w:ascii="Arial" w:hAnsi="Arial" w:cs="Arial"/>
          <w:color w:val="7030A0"/>
          <w:sz w:val="48"/>
          <w:szCs w:val="48"/>
        </w:rPr>
        <w:t>Bibliography</w:t>
      </w:r>
    </w:p>
    <w:p w:rsidR="00C544B1" w:rsidRPr="00C544B1" w:rsidRDefault="00C544B1">
      <w:pPr>
        <w:rPr>
          <w:rFonts w:ascii="Arial" w:hAnsi="Arial" w:cs="Arial"/>
          <w:color w:val="7030A0"/>
          <w:sz w:val="24"/>
          <w:szCs w:val="24"/>
        </w:rPr>
      </w:pPr>
    </w:p>
    <w:p w:rsidR="00801527" w:rsidRDefault="00C544B1">
      <w:pPr>
        <w:rPr>
          <w:rFonts w:ascii="Arial" w:hAnsi="Arial" w:cs="Arial"/>
          <w:color w:val="7030A0"/>
          <w:sz w:val="24"/>
          <w:szCs w:val="24"/>
        </w:rPr>
      </w:pPr>
      <w:r w:rsidRPr="00C544B1">
        <w:rPr>
          <w:rFonts w:ascii="Arial" w:hAnsi="Arial" w:cs="Arial"/>
          <w:color w:val="7030A0"/>
          <w:sz w:val="24"/>
          <w:szCs w:val="24"/>
        </w:rPr>
        <w:t xml:space="preserve">Hirsch, E. D. "Independence for Latin America." </w:t>
      </w:r>
      <w:r w:rsidRPr="00C544B1">
        <w:rPr>
          <w:rStyle w:val="Emphasis"/>
          <w:rFonts w:ascii="Arial" w:hAnsi="Arial" w:cs="Arial"/>
          <w:color w:val="7030A0"/>
          <w:sz w:val="24"/>
          <w:szCs w:val="24"/>
        </w:rPr>
        <w:t>Pearson Learning Core Knowledge: History &amp; Geography</w:t>
      </w:r>
      <w:r w:rsidRPr="00C544B1">
        <w:rPr>
          <w:rFonts w:ascii="Arial" w:hAnsi="Arial" w:cs="Arial"/>
          <w:color w:val="7030A0"/>
          <w:sz w:val="24"/>
          <w:szCs w:val="24"/>
        </w:rPr>
        <w:t xml:space="preserve">. Parsippany, NJ: </w:t>
      </w:r>
      <w:r w:rsidRPr="00C544B1">
        <w:rPr>
          <w:rFonts w:ascii="Arial" w:hAnsi="Arial" w:cs="Arial"/>
          <w:color w:val="7030A0"/>
          <w:sz w:val="24"/>
          <w:szCs w:val="24"/>
        </w:rPr>
        <w:br/>
        <w:t xml:space="preserve">Pearson Learning Group, 2002. </w:t>
      </w:r>
      <w:proofErr w:type="gramStart"/>
      <w:r w:rsidRPr="00C544B1">
        <w:rPr>
          <w:rFonts w:ascii="Arial" w:hAnsi="Arial" w:cs="Arial"/>
          <w:color w:val="7030A0"/>
          <w:sz w:val="24"/>
          <w:szCs w:val="24"/>
        </w:rPr>
        <w:t>201-39. Print.</w:t>
      </w:r>
      <w:proofErr w:type="gramEnd"/>
    </w:p>
    <w:p w:rsidR="00C544B1" w:rsidRPr="00C544B1" w:rsidRDefault="00C544B1">
      <w:pPr>
        <w:rPr>
          <w:color w:val="7030A0"/>
          <w:sz w:val="24"/>
          <w:szCs w:val="24"/>
        </w:rPr>
      </w:pPr>
      <w:hyperlink r:id="rId4" w:history="1">
        <w:r w:rsidRPr="00C544B1">
          <w:rPr>
            <w:rStyle w:val="Hyperlink"/>
            <w:rFonts w:ascii="Arial" w:hAnsi="Arial" w:cs="Arial"/>
            <w:color w:val="7030A0"/>
            <w:sz w:val="24"/>
            <w:szCs w:val="24"/>
            <w:u w:val="none"/>
          </w:rPr>
          <w:t>http://www.buenosaires54.com/images/cordoba-argentina1.jpg</w:t>
        </w:r>
      </w:hyperlink>
    </w:p>
    <w:sectPr w:rsidR="00C544B1" w:rsidRPr="00C544B1" w:rsidSect="008015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/>
  <w:rsids>
    <w:rsidRoot w:val="00C544B1"/>
    <w:rsid w:val="00801527"/>
    <w:rsid w:val="00BB7E91"/>
    <w:rsid w:val="00C544B1"/>
    <w:rsid w:val="00CC6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5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44B1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C544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uenosaires54.com/images/cordoba-argentina1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266</Characters>
  <Application>Microsoft Office Word</Application>
  <DocSecurity>0</DocSecurity>
  <Lines>2</Lines>
  <Paragraphs>1</Paragraphs>
  <ScaleCrop>false</ScaleCrop>
  <Company>Microsoft</Company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Kelli</dc:creator>
  <cp:lastModifiedBy>Kelli</cp:lastModifiedBy>
  <cp:revision>1</cp:revision>
  <dcterms:created xsi:type="dcterms:W3CDTF">2011-04-03T22:58:00Z</dcterms:created>
  <dcterms:modified xsi:type="dcterms:W3CDTF">2011-04-03T23:03:00Z</dcterms:modified>
</cp:coreProperties>
</file>